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Engel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Elke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19.04.1976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Marktstraße 23, Maikammer,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+491755440123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