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Manuel  Carro franco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34897033F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21/06/1977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cabanotolo@gmail.com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+34645804214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