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Erin Holland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+393472369021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