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Janosch Mattern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04.08.1991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Röntgenstraße 16, Kandel,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janosch@mattern-privat.de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+4917624697774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Konstantin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Mattern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15.04.2018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Ida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Mattern</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10.11.2020</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