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Wiktoria</w:t>
      </w:r>
      <w:r w:rsidR="00594BA5">
        <w:rPr>
          <w:sz w:val="20"/>
          <w:szCs w:val="20"/>
          <w:lang w:val="bg-BG"/>
        </w:rPr>
        <w:t xml:space="preserve"> </w:t>
      </w:r>
      <w:r w:rsidRPr="001D0D09">
        <w:rPr>
          <w:sz w:val="20"/>
          <w:szCs w:val="20"/>
        </w:rPr>
        <w:t>Socha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+306993368387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blackwik@wp.pl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