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matan</w:t>
      </w:r>
      <w:r w:rsidR="00594BA5">
        <w:rPr>
          <w:sz w:val="20"/>
          <w:szCs w:val="20"/>
          <w:lang w:val="bg-BG"/>
        </w:rPr>
        <w:t xml:space="preserve"> </w:t>
      </w:r>
      <w:r w:rsidRPr="001D0D09">
        <w:rPr>
          <w:sz w:val="20"/>
          <w:szCs w:val="20"/>
        </w:rPr>
        <w:t>arvatz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+972539301328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arvatzmatan513@gmail.com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