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+48517608230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17.06.1989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Guliński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Anna Bartnik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Amelia Gołąbek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24.07.2016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