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Gregory</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Frere</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26/6/1979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Santander,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+34653846228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mcgregory4@hotmail.com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15/12/2025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Gregory Frere</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