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w:t>
      </w:r>
      <w:r w:rsidR="00405CC1">
        <w:t xml:space="preserve"> </w:t>
      </w:r>
      <w:r w:rsidRPr="00405CC1" w:rsidR="00405CC1">
        <w:t>Elamin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P11962525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Yousif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Jinan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