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Petrushkina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+359884132553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ekaterina.petrushkina000@gmail.com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