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Żaneta Bator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+48726057003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08.08.1989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Julia Bator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03.01.2018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Oliwia Bator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12.11.2015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14.12.2025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