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Emilija Veljanovsks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+38976745904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