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Йоана  Георгиева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8.6.1986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+359877118540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yo.georgieva@gmail.com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