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Ory</w:t>
      </w:r>
      <w:r w:rsidR="00594BA5">
        <w:rPr>
          <w:sz w:val="20"/>
          <w:szCs w:val="20"/>
          <w:lang w:val="bg-BG"/>
        </w:rPr>
        <w:t xml:space="preserve"> </w:t>
      </w:r>
      <w:r w:rsidRPr="001D0D09">
        <w:rPr>
          <w:sz w:val="20"/>
          <w:szCs w:val="20"/>
        </w:rPr>
        <w:t>Ganan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+972509829829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hilla12034@gmail.com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