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Oleg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Russkin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crazy.rolep@gmail.com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+359882977512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21.7.1988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