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Fernández Soto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53545893f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Pedro García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09/05/2018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Mateo García Fernández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18/05/2018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María Fernández Soto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53545893f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