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Jaroslaw Stawiszynski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+48668431117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Ewa krupska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Marek srawiszynski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