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Asier</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Ibor Hidalgo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11/10/2006</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Cornellà de Llobregat,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+34684118677</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asieribor@gmail.com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8/12/2025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Asier Ibor Hidalgo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