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Nivin</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Shamsudeen</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+97332309505</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Omar</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Yusra</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19/12/2025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