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Amiee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Hagan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1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27/1/1995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+34610063023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amieehagan95@gmail.com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Amiee Hagan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