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Tsipelis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+306974112656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mstranskaya@gmail.com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