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Angela</w:t>
      </w:r>
      <w:r w:rsidR="00594BA5">
        <w:rPr>
          <w:sz w:val="20"/>
          <w:szCs w:val="20"/>
          <w:lang w:val="bg-BG"/>
        </w:rPr>
        <w:t xml:space="preserve"> </w:t>
      </w:r>
      <w:r w:rsidRPr="001D0D09">
        <w:rPr>
          <w:sz w:val="20"/>
          <w:szCs w:val="20"/>
        </w:rPr>
        <w:t>Venieri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+306936806783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venieriangela@gmail.com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