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Konopa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+48501051257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Przemyslaw Konopa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