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Nikola Stanchev                                              Подпис: </w:t>
      </w:r>
    </w:p>
    <w:p w:rsidRPr="00A40855" w:rsidR="00A40855" w:rsidP="009E3AD8" w:rsidRDefault="00A40855" w14:paraId="3AFFF2BA" w14:textId="5F99917D">
      <w:pPr>
        <w:jc w:val="both"/>
        <w:rPr>
          <w:lang w:val="en-US"/>
        </w:rPr>
      </w:pPr>
      <w:r>
        <w:rPr>
          <w:lang w:val="en-US"/>
        </w:rPr>
        <w:t>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