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Díez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49474213v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05/10/1997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manueldv97@gmail.com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+34673218712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