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Laudy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+48888151371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Blanka Jaszczuk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Soszyńska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