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Gavin Tumilty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+48532067445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Eric tumilty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