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Emanuel  nazeraj</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+306932205716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