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Bruno</w:t>
      </w:r>
    </w:p>
    <w:p w:rsidR="005D2BB3" w:rsidP="005D2BB3" w:rsidRDefault="005D2BB3" w14:paraId="7CFF23CF" w14:textId="77777777">
      <w:pPr>
        <w:autoSpaceDE w:val="0"/>
        <w:autoSpaceDN w:val="0"/>
        <w:adjustRightInd w:val="0"/>
        <w:rPr>
          <w:bCs/>
        </w:rPr>
      </w:pPr>
      <w:r>
        <w:rPr>
          <w:bCs/>
        </w:rPr>
        <w:t>Apellidos: García Baonza</w:t>
      </w:r>
    </w:p>
    <w:p w:rsidR="005D2BB3" w:rsidP="005D2BB3" w:rsidRDefault="005D2BB3" w14:paraId="630DB415" w14:textId="77777777">
      <w:pPr>
        <w:autoSpaceDE w:val="0"/>
        <w:autoSpaceDN w:val="0"/>
        <w:adjustRightInd w:val="0"/>
        <w:rPr>
          <w:bCs/>
        </w:rPr>
      </w:pPr>
      <w:r>
        <w:rPr>
          <w:bCs/>
        </w:rPr>
        <w:t xml:space="preserve">Número DNI: </w:t>
      </w:r>
      <w:r w:rsidRPr="002F4A70">
        <w:rPr>
          <w:bCs/>
        </w:rPr>
        <w:t>54445913Z</w:t>
      </w:r>
    </w:p>
    <w:p w:rsidR="005D2BB3" w:rsidP="005D2BB3" w:rsidRDefault="005D2BB3" w14:paraId="1FC27B73" w14:textId="77777777">
      <w:pPr>
        <w:autoSpaceDE w:val="0"/>
        <w:autoSpaceDN w:val="0"/>
        <w:adjustRightInd w:val="0"/>
        <w:rPr>
          <w:bCs/>
        </w:rPr>
      </w:pPr>
      <w:r>
        <w:rPr>
          <w:bCs/>
        </w:rPr>
        <w:t>Fecha de Nacimiento: 26/04/2009</w:t>
      </w:r>
    </w:p>
    <w:p w:rsidRPr="00DB1A6E" w:rsidR="005D2BB3" w:rsidP="005D2BB3" w:rsidRDefault="005D2BB3" w14:paraId="03069AE3" w14:textId="77777777">
      <w:pPr>
        <w:autoSpaceDE w:val="0"/>
        <w:autoSpaceDN w:val="0"/>
        <w:adjustRightInd w:val="0"/>
        <w:rPr>
          <w:bCs/>
        </w:rPr>
      </w:pPr>
      <w:r>
        <w:rPr>
          <w:bCs/>
        </w:rPr>
        <w:t>Teléfono de contacto: +34633902604</w:t>
      </w:r>
    </w:p>
    <w:p w:rsidRPr="00DB1A6E" w:rsidR="005D2BB3" w:rsidP="005D2BB3" w:rsidRDefault="005D2BB3" w14:paraId="2F709B1B" w14:textId="77777777">
      <w:pPr>
        <w:autoSpaceDE w:val="0"/>
        <w:autoSpaceDN w:val="0"/>
        <w:adjustRightInd w:val="0"/>
        <w:rPr>
          <w:bCs/>
        </w:rPr>
      </w:pPr>
      <w:r>
        <w:rPr>
          <w:bCs/>
        </w:rPr>
        <w:t>Correo electrónico: brunogarciabaonza@gmail.com</w:t>
      </w:r>
    </w:p>
    <w:p w:rsidR="005D2BB3" w:rsidP="005D2BB3" w:rsidRDefault="005D2BB3" w14:paraId="0DFB2DD6" w14:textId="5FBB87CE">
      <w:pPr>
        <w:autoSpaceDE w:val="0"/>
        <w:autoSpaceDN w:val="0"/>
        <w:adjustRightInd w:val="0"/>
        <w:rPr>
          <w:bCs/>
        </w:rPr>
      </w:pPr>
      <w:r>
        <w:rPr>
          <w:bCs/>
        </w:rPr>
        <w:t>Fecha: 12/12/2025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X</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