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Michael</w:t>
      </w:r>
      <w:r w:rsidR="00594BA5">
        <w:rPr>
          <w:sz w:val="20"/>
          <w:szCs w:val="20"/>
          <w:lang w:val="bg-BG"/>
        </w:rPr>
        <w:t xml:space="preserve"> </w:t>
      </w:r>
      <w:r w:rsidRPr="001D0D09">
        <w:rPr>
          <w:sz w:val="20"/>
          <w:szCs w:val="20"/>
        </w:rPr>
        <w:t>Houle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+33745192144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michael.houle@hotmail.com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