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Berczynska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+48793228586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Marcin trębacz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Iza trębacz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