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Antonis</w:t>
      </w:r>
      <w:r w:rsidR="00594BA5">
        <w:rPr>
          <w:sz w:val="20"/>
          <w:szCs w:val="20"/>
          <w:lang w:val="bg-BG"/>
        </w:rPr>
        <w:t xml:space="preserve"> </w:t>
      </w:r>
      <w:r w:rsidRPr="001D0D09">
        <w:rPr>
          <w:sz w:val="20"/>
          <w:szCs w:val="20"/>
        </w:rPr>
        <w:t>Tasios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+306944607179</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tasiosantohes175@gmail.com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