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Richard</w:t>
      </w:r>
      <w:r w:rsidR="00594BA5">
        <w:rPr>
          <w:sz w:val="20"/>
          <w:szCs w:val="20"/>
          <w:lang w:val="bg-BG"/>
        </w:rPr>
        <w:t xml:space="preserve"> </w:t>
      </w:r>
      <w:r w:rsidRPr="001D0D09">
        <w:rPr>
          <w:sz w:val="20"/>
          <w:szCs w:val="20"/>
        </w:rPr>
        <w:t>Malinas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+4901639091962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richardmalinas26@gmail.com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