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Klincewicz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+48517222530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Nadine klincewicz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