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 Nazarenko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+48579269673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30.11.1980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Sviatoslav Nazarenko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Uliana Nazarenko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