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Angelos</w:t>
      </w:r>
      <w:r w:rsidR="00594BA5">
        <w:rPr>
          <w:sz w:val="20"/>
          <w:szCs w:val="20"/>
          <w:lang w:val="bg-BG"/>
        </w:rPr>
        <w:t xml:space="preserve"> </w:t>
      </w:r>
      <w:r w:rsidRPr="001D0D09">
        <w:rPr>
          <w:sz w:val="20"/>
          <w:szCs w:val="20"/>
        </w:rPr>
        <w:t>Fotkatzik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+49015510026365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fotkatzikangelos@gmail.com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