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Kugler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Merlin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04.10.2011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Rebenblütenweg 15,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+49017647638035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