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Pszeniczka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+48577882067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Lionel Drożowski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