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 De Yzaguirre Melendres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