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ramona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trenado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 s testa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ramonatrenado@gmail.com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+16307176844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