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Selma</w:t>
      </w:r>
      <w:r w:rsidR="00594BA5">
        <w:rPr>
          <w:sz w:val="20"/>
          <w:szCs w:val="20"/>
          <w:lang w:val="bg-BG"/>
        </w:rPr>
        <w:t xml:space="preserve"> </w:t>
      </w:r>
      <w:r w:rsidRPr="001D0D09">
        <w:rPr>
          <w:sz w:val="20"/>
          <w:szCs w:val="20"/>
        </w:rPr>
        <w:t>Miftari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+491771337672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selma.miftari93@gmail.com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