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Tanya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dimitrova0tanya@gmail.com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+359878251754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27.3.1960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