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620225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Krzysztof Annusewicz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Magdalena Somlai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