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Ines  Castro ramirez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32722153F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12/11/2005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ineescastroo2@gmail.com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+34685060155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