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Albert</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Agut Busquet</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45639481Y</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14/2/1993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Matadepera,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+34669816162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albertab93@gmail.com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30/12/2025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Albert Agut Busquet</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