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Lytvyn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+48882460605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Lytvyn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