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Albert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Turu Capella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48211441Z</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1/6/2000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Matadepera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+34639981690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albertturu00@gmail.com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15/12/2025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15/12/2025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Albert Turu Capella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