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D8A" w:rsidP="009E3D8A" w:rsidRDefault="009E3D8A" w14:paraId="670DC179" w14:textId="3CF2D6CF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41F8F5F9" wp14:anchorId="1AC1F9F1">
            <wp:simplePos x="0" y="0"/>
            <wp:positionH relativeFrom="column">
              <wp:posOffset>2730</wp:posOffset>
            </wp:positionH>
            <wp:positionV relativeFrom="paragraph">
              <wp:posOffset>2730</wp:posOffset>
            </wp:positionV>
            <wp:extent cx="5753735" cy="2784475"/>
            <wp:effectExtent l="19050" t="19050" r="18415" b="15875"/>
            <wp:wrapNone/>
            <wp:docPr id="70384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7844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9E3D8A" w:rsidP="009E3D8A" w:rsidRDefault="009E3D8A" w14:paraId="469B7E84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276"/>
        <w:gridCol w:w="5953"/>
      </w:tblGrid>
      <w:tr w:rsidR="009E3D8A" w:rsidTr="000C6B8A" w14:paraId="19823132" w14:textId="77777777">
        <w:trPr>
          <w:trHeight w:val="511"/>
        </w:trPr>
        <w:tc>
          <w:tcPr>
            <w:tcW w:w="170" w:type="dxa"/>
          </w:tcPr>
          <w:p w:rsidRPr="009E3D8A" w:rsidR="009E3D8A" w:rsidP="009E3D8A" w:rsidRDefault="009E3D8A" w14:paraId="4DA1BBB3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9E3D8A" w:rsidR="009E3D8A" w:rsidP="009E3D8A" w:rsidRDefault="009E3D8A" w14:paraId="50AAB3D8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5953" w:type="dxa"/>
          </w:tcPr>
          <w:p w:rsidRPr="009E3D8A" w:rsidR="009E3D8A" w:rsidP="009E3D8A" w:rsidRDefault="009E3D8A" w14:paraId="3FC23BF0" w14:textId="77777777">
            <w:pPr>
              <w:rPr>
                <w:lang w:val="en-US"/>
              </w:rPr>
            </w:pPr>
          </w:p>
        </w:tc>
      </w:tr>
      <w:tr w:rsidR="009E3D8A" w:rsidTr="000C6B8A" w14:paraId="767607B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0FDAEDE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645D9FF8" w14:textId="25D8F926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ЗА:</w:t>
            </w:r>
          </w:p>
        </w:tc>
        <w:tc>
          <w:tcPr>
            <w:tcW w:w="5953" w:type="dxa"/>
          </w:tcPr>
          <w:p w:rsidR="009E3D8A" w:rsidP="009E3D8A" w:rsidRDefault="009E3D8A" w14:paraId="76CECC06" w14:textId="45B0722E">
            <w:pPr>
              <w:rPr>
                <w:lang w:val="en-US"/>
              </w:rPr>
            </w:pPr>
            <w:r w:rsidRPr="009E3D8A">
              <w:rPr>
                <w:lang w:val="en-US"/>
              </w:rPr>
              <w:t>Веселин Петров</w:t>
            </w:r>
          </w:p>
        </w:tc>
      </w:tr>
      <w:tr w:rsidR="009E3D8A" w:rsidTr="000C6B8A" w14:paraId="2DD7C99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7B9976C1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34DF9" w:rsidR="009E3D8A" w:rsidP="009E3D8A" w:rsidRDefault="009E3D8A" w14:paraId="2912523E" w14:textId="5CE5EBF1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34DF9">
              <w:rPr>
                <w:b/>
                <w:bCs/>
                <w:color w:val="ED7D31" w:themeColor="accent2"/>
                <w:sz w:val="18"/>
                <w:szCs w:val="18"/>
              </w:rPr>
              <w:t>ОТ:</w:t>
            </w:r>
          </w:p>
        </w:tc>
        <w:tc>
          <w:tcPr>
            <w:tcW w:w="5953" w:type="dxa"/>
          </w:tcPr>
          <w:p w:rsidR="009E3D8A" w:rsidP="009E3D8A" w:rsidRDefault="009E3D8A" w14:paraId="3EE9E3DF" w14:textId="03277D6C">
            <w:pPr>
              <w:rPr>
                <w:lang w:val="en-US"/>
              </w:rPr>
            </w:pPr>
            <w:r w:rsidRPr="009E3D8A">
              <w:rPr>
                <w:lang w:val="en-US"/>
              </w:rPr>
              <w:t>Йоана Мирчева</w:t>
            </w:r>
          </w:p>
        </w:tc>
      </w:tr>
      <w:tr w:rsidR="009E3D8A" w:rsidTr="000C6B8A" w14:paraId="2E618BF7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156FE64F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4A5C7433" w14:textId="496DD422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УСЛУГА:</w:t>
            </w:r>
          </w:p>
        </w:tc>
        <w:tc>
          <w:tcPr>
            <w:tcW w:w="5953" w:type="dxa"/>
          </w:tcPr>
          <w:p w:rsidR="009E3D8A" w:rsidP="009E3D8A" w:rsidRDefault="009E3D8A" w14:paraId="57E2AF07" w14:textId="755E97B3">
            <w:pPr>
              <w:rPr>
                <w:lang w:val="en-US"/>
              </w:rPr>
            </w:pPr>
            <w:r w:rsidRPr="009E3D8A">
              <w:rPr>
                <w:lang w:val="en-US"/>
              </w:rPr>
              <w:t>Ваучер "ПЕРСОНАЛНА Тренировка с инструктор за деца и възрастни"</w:t>
            </w:r>
          </w:p>
        </w:tc>
      </w:tr>
      <w:tr w:rsidR="009E3D8A" w:rsidTr="000C6B8A" w14:paraId="3A9CDCE0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4BE5587" w14:textId="77777777">
            <w:pPr>
              <w:rPr>
                <w:color w:val="ED7D31" w:themeColor="accent2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6F435633" w14:textId="00E322E5">
            <w:pPr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  <w:lang w:val="en-US"/>
              </w:rPr>
              <w:t>REF #:</w:t>
            </w:r>
          </w:p>
        </w:tc>
        <w:tc>
          <w:tcPr>
            <w:tcW w:w="5953" w:type="dxa"/>
          </w:tcPr>
          <w:p w:rsidR="009E3D8A" w:rsidP="009E3D8A" w:rsidRDefault="009E3D8A" w14:paraId="054EC9B5" w14:textId="2741D294">
            <w:pPr>
              <w:rPr>
                <w:lang w:val="en-US"/>
              </w:rPr>
            </w:pPr>
            <w:r w:rsidRPr="009E3D8A">
              <w:rPr>
                <w:lang w:val="en-US"/>
              </w:rPr>
              <w:t>710665</w:t>
            </w:r>
          </w:p>
        </w:tc>
      </w:tr>
      <w:tr w:rsidR="009E3D8A" w:rsidTr="000C6B8A" w14:paraId="4D47F953" w14:textId="77777777">
        <w:trPr>
          <w:trHeight w:val="342"/>
        </w:trPr>
        <w:tc>
          <w:tcPr>
            <w:tcW w:w="170" w:type="dxa"/>
          </w:tcPr>
          <w:p w:rsidRPr="009E3D8A" w:rsidR="009E3D8A" w:rsidP="009E3D8A" w:rsidRDefault="009E3D8A" w14:paraId="2637B4FA" w14:textId="77777777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276" w:type="dxa"/>
          </w:tcPr>
          <w:p w:rsidRPr="00093115" w:rsidR="009E3D8A" w:rsidP="009E3D8A" w:rsidRDefault="009E3D8A" w14:paraId="2ED25917" w14:textId="34E3E793">
            <w:pPr>
              <w:rPr>
                <w:b/>
                <w:bCs/>
                <w:color w:val="ED7D31" w:themeColor="accent2"/>
                <w:sz w:val="18"/>
                <w:szCs w:val="18"/>
              </w:rPr>
            </w:pPr>
            <w:r w:rsidRPr="00093115">
              <w:rPr>
                <w:b/>
                <w:bCs/>
                <w:color w:val="ED7D31" w:themeColor="accent2"/>
                <w:sz w:val="18"/>
                <w:szCs w:val="18"/>
              </w:rPr>
              <w:t>ВАЛИДНОСТ:</w:t>
            </w:r>
          </w:p>
        </w:tc>
        <w:tc>
          <w:tcPr>
            <w:tcW w:w="5953" w:type="dxa"/>
          </w:tcPr>
          <w:p w:rsidR="009E3D8A" w:rsidP="009E3D8A" w:rsidRDefault="009E3D8A" w14:paraId="56B0876B" w14:textId="5553421D">
            <w:pPr>
              <w:rPr>
                <w:lang w:val="en-US"/>
              </w:rPr>
            </w:pPr>
            <w:r w:rsidRPr="009E3D8A">
              <w:rPr>
                <w:lang w:val="en-US"/>
              </w:rPr>
              <w:t>14.3.2026 г.</w:t>
            </w:r>
          </w:p>
        </w:tc>
      </w:tr>
    </w:tbl>
    <w:p w:rsidR="009E3D8A" w:rsidP="009E3D8A" w:rsidRDefault="009E3D8A" w14:paraId="0C696406" w14:textId="77777777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3115"/>
    <w:rsid w:val="000C6B8A"/>
    <w:rsid w:val="001C093F"/>
    <w:rsid w:val="003B2661"/>
    <w:rsid w:val="009E3D8A"/>
    <w:rsid w:val="00E00DD2"/>
    <w:rsid w:val="00F12CF7"/>
    <w:rsid w:val="00F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4</cp:revision>
  <dcterms:created xsi:type="dcterms:W3CDTF">2025-12-12T14:18:00Z</dcterms:created>
  <dcterms:modified xsi:type="dcterms:W3CDTF">2025-12-12T14:48:00Z</dcterms:modified>
</cp:coreProperties>
</file>