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Lissandro</w:t>
      </w:r>
      <w:r>
        <w:t xml:space="preserve">      </w:t>
      </w:r>
      <w:r>
        <w:rPr>
          <w:rFonts w:hint="eastAsia"/>
        </w:rPr>
        <w:t>Gustavo Dilkin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09/01/1981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+5527992416869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lissandrogd@gmail.com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