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04/05/1999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+447795288337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1/1, 29 Bellwood Street Glasgow G41 3EU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3EU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rachelilow@hotmail.com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Low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+447795288611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